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AC" w:rsidRPr="00BF1EB5" w:rsidRDefault="00FC2FAC" w:rsidP="008773EF">
      <w:pPr>
        <w:ind w:left="2552" w:firstLine="1984"/>
        <w:jc w:val="right"/>
        <w:rPr>
          <w:b/>
          <w:color w:val="auto"/>
          <w:sz w:val="24"/>
          <w:szCs w:val="24"/>
        </w:rPr>
      </w:pPr>
      <w:r w:rsidRPr="00BF1EB5">
        <w:rPr>
          <w:b/>
          <w:color w:val="auto"/>
          <w:sz w:val="24"/>
          <w:szCs w:val="24"/>
        </w:rPr>
        <w:t>Приложение № </w:t>
      </w:r>
      <w:r w:rsidR="00284397" w:rsidRPr="00BF1EB5">
        <w:rPr>
          <w:b/>
          <w:color w:val="auto"/>
          <w:sz w:val="24"/>
          <w:szCs w:val="24"/>
        </w:rPr>
        <w:t>1</w:t>
      </w:r>
      <w:r w:rsidRPr="00BF1EB5">
        <w:rPr>
          <w:b/>
          <w:color w:val="auto"/>
          <w:sz w:val="24"/>
          <w:szCs w:val="24"/>
        </w:rPr>
        <w:t xml:space="preserve"> </w:t>
      </w:r>
    </w:p>
    <w:p w:rsidR="00AD6FD4" w:rsidRPr="00BF1EB5" w:rsidRDefault="00AD6FD4" w:rsidP="008773EF">
      <w:pPr>
        <w:ind w:left="4536"/>
        <w:jc w:val="right"/>
        <w:rPr>
          <w:b/>
          <w:color w:val="auto"/>
          <w:sz w:val="24"/>
          <w:szCs w:val="24"/>
        </w:rPr>
      </w:pPr>
      <w:r w:rsidRPr="00BF1EB5">
        <w:rPr>
          <w:color w:val="auto"/>
          <w:sz w:val="24"/>
          <w:szCs w:val="24"/>
        </w:rPr>
        <w:t>к Правилам взаимодействия Организаций-партнеров с акционерным обществом «Федеральная корпорация по развитию малого и среднего предпринимательства» при заключении Соглашения о сотрудничестве и предоставлении независимых гарантий</w:t>
      </w:r>
    </w:p>
    <w:p w:rsidR="00FC2FAC" w:rsidRPr="00BF1EB5" w:rsidRDefault="00FC2FAC" w:rsidP="00FC2FAC">
      <w:pPr>
        <w:ind w:left="5954"/>
        <w:rPr>
          <w:color w:val="auto"/>
          <w:sz w:val="24"/>
          <w:szCs w:val="24"/>
        </w:rPr>
      </w:pPr>
    </w:p>
    <w:p w:rsidR="00FC2FAC" w:rsidRPr="00BF1EB5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:rsidR="00FC2FAC" w:rsidRPr="00BF1EB5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 w:rsidRPr="00BF1EB5">
        <w:rPr>
          <w:rFonts w:ascii="Calibri" w:hAnsi="Calibri" w:cs="Calibri"/>
          <w:b/>
          <w:bCs/>
          <w:color w:val="auto"/>
          <w:sz w:val="20"/>
          <w:szCs w:val="20"/>
        </w:rPr>
        <w:t xml:space="preserve">независимой </w:t>
      </w:r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:rsidR="00FC2FAC" w:rsidRPr="00BF1EB5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 w:rsidRPr="00BF1EB5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 w:rsidRPr="00BF1EB5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BF1EB5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BF1EB5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BF1EB5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 w:rsidRPr="00BF1EB5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BF1EB5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77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 w:rsidRPr="00BF1EB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независимой </w:t>
            </w:r>
            <w:r w:rsidRPr="00BF1EB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BF1EB5" w:rsidRPr="00BF1EB5" w:rsidTr="00676B6B">
        <w:trPr>
          <w:trHeight w:val="4330"/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BF1EB5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:rsidR="005E16B6" w:rsidRPr="00BF1EB5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BF1EB5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BF1EB5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BF1EB5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кредитов предприятиям, зарегистрированным в Республике Крым и/или городе федерального значения Севастополь</w:t>
            </w:r>
          </w:p>
          <w:p w:rsidR="008F369A" w:rsidRPr="00BF1EB5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финансирования индустриальных парков</w:t>
            </w:r>
          </w:p>
          <w:p w:rsidR="008F369A" w:rsidRPr="00BF1EB5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выданных кредитов</w:t>
            </w:r>
          </w:p>
          <w:p w:rsidR="008F369A" w:rsidRPr="00BF1EB5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прямая гарантия для обеспечения </w:t>
            </w:r>
            <w:proofErr w:type="spellStart"/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Pr="00BF1EB5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кредитов для неторгового сектора с целью пополнения оборотных средств</w:t>
            </w:r>
          </w:p>
          <w:p w:rsidR="008F369A" w:rsidRPr="00BF1EB5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Pr="00BF1EB5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8F369A" w:rsidRPr="00BF1EB5" w:rsidRDefault="008F369A" w:rsidP="008F369A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BF1E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BF1EB5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Корпорации 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BF1EB5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BF1EB5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BF1EB5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BF1EB5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BF1EB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BF1EB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BF1EB5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BF1EB5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BF1EB5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BF1EB5" w:rsidRDefault="001A10DC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BF1EB5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BF1E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8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77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BF1EB5" w:rsidRDefault="00FC2FAC" w:rsidP="00580745">
            <w:pPr>
              <w:rPr>
                <w:color w:val="auto"/>
              </w:rPr>
            </w:pPr>
          </w:p>
          <w:p w:rsidR="00EB7BCB" w:rsidRPr="00BF1EB5" w:rsidRDefault="00EB7BCB" w:rsidP="00580745">
            <w:pPr>
              <w:rPr>
                <w:color w:val="auto"/>
              </w:rPr>
            </w:pPr>
          </w:p>
          <w:p w:rsidR="00EB7BCB" w:rsidRPr="00BF1EB5" w:rsidRDefault="00EB7BCB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BF1EB5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BF1EB5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 w:rsidRPr="00BF1EB5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1"/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 (по приложенной  форме)    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BF1EB5" w:rsidRDefault="0070445E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trHeight w:val="255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 w:rsidRPr="00BF1EB5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7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BF1EB5" w:rsidRPr="00BF1EB5" w:rsidTr="00676B6B">
        <w:trPr>
          <w:trHeight w:val="870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  <w:tc>
          <w:tcPr>
            <w:tcW w:w="23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trHeight w:val="180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 w:rsidRPr="00BF1EB5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Корпорацию </w:t>
            </w:r>
            <w:r w:rsidR="00AF482C" w:rsidRPr="00BF1EB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BF1EB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7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74611B">
            <w:pPr>
              <w:jc w:val="center"/>
              <w:rPr>
                <w:color w:val="auto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74611B">
            <w:pPr>
              <w:jc w:val="center"/>
              <w:rPr>
                <w:color w:val="auto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BF1EB5" w:rsidRPr="00BF1EB5" w:rsidTr="00676B6B">
        <w:trPr>
          <w:trHeight w:val="555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  <w:tc>
          <w:tcPr>
            <w:tcW w:w="23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 w:rsidRPr="00BF1EB5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BF1EB5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BF1EB5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BF1EB5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BF1EB5" w:rsidRDefault="00237013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BF1EB5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 w:rsidRPr="00BF1EB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BF1EB5" w:rsidRDefault="0070445E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BF1EB5" w:rsidRDefault="0070445E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BF1EB5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BF1EB5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BF1EB5" w:rsidRDefault="0047717B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BF1EB5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BF1EB5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BF1EB5" w:rsidRDefault="0047717B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47717B" w:rsidRPr="00BF1EB5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 w:rsidR="00E02EBC"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независимой 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гарантии (e-mail, телефон)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 w:rsidRPr="00BF1EB5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BF1EB5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 w:rsidRPr="00BF1EB5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BF1EB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rPr>
                <w:color w:val="auto"/>
              </w:rPr>
            </w:pP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77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BF1EB5" w:rsidRPr="00BF1EB5" w:rsidTr="00676B6B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F1EB5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44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BF1EB5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F1EB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5F168F" w:rsidRPr="00BF1EB5" w:rsidRDefault="009D578A" w:rsidP="00FC2FAC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BF1EB5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BF1EB5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BF1EB5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="005F168F" w:rsidRPr="00BF1EB5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непосредственно </w:t>
      </w:r>
      <w:r w:rsidR="005F168F" w:rsidRPr="00BF1EB5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5F168F" w:rsidRPr="00BF1EB5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A12F7C" w:rsidRPr="00BF1EB5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 w:rsidRPr="00BF1EB5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 w:rsidRPr="00BF1EB5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BF1EB5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 w:rsidRPr="00BF1EB5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BF1EB5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 w:rsidRPr="00BF1EB5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BF1EB5">
        <w:rPr>
          <w:rFonts w:ascii="Calibri" w:hAnsi="Calibri" w:cs="Calibri"/>
          <w:color w:val="auto"/>
          <w:sz w:val="20"/>
          <w:szCs w:val="20"/>
        </w:rPr>
        <w:t>)</w:t>
      </w:r>
      <w:r w:rsidR="00003980" w:rsidRPr="00BF1EB5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BF1EB5">
        <w:rPr>
          <w:rFonts w:ascii="Calibri" w:hAnsi="Calibri" w:cs="Calibri"/>
          <w:color w:val="auto"/>
          <w:sz w:val="20"/>
          <w:szCs w:val="20"/>
        </w:rPr>
        <w:t>, согласие на обработку персональных данных Заемщика</w:t>
      </w:r>
      <w:r w:rsidR="00276C2B" w:rsidRPr="00BF1EB5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BF1EB5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BF1EB5">
        <w:rPr>
          <w:rFonts w:ascii="Calibri" w:hAnsi="Calibri" w:cs="Calibri"/>
          <w:color w:val="auto"/>
          <w:sz w:val="20"/>
          <w:szCs w:val="20"/>
        </w:rPr>
        <w:t>цией</w:t>
      </w:r>
      <w:r w:rsidR="00587C47" w:rsidRPr="00BF1EB5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BF1EB5">
        <w:rPr>
          <w:rFonts w:ascii="Calibri" w:hAnsi="Calibri" w:cs="Calibri"/>
          <w:color w:val="auto"/>
          <w:sz w:val="20"/>
          <w:szCs w:val="20"/>
        </w:rPr>
        <w:t xml:space="preserve">,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 w:rsidRPr="00BF1EB5">
        <w:rPr>
          <w:rFonts w:ascii="Calibri" w:hAnsi="Calibri" w:cs="Calibri"/>
          <w:color w:val="auto"/>
          <w:sz w:val="20"/>
          <w:szCs w:val="20"/>
        </w:rPr>
        <w:t xml:space="preserve">независимой </w:t>
      </w:r>
      <w:r w:rsidRPr="00BF1EB5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 w:rsidRPr="00BF1EB5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BF1EB5">
        <w:rPr>
          <w:rFonts w:ascii="Calibri" w:hAnsi="Calibri" w:cs="Calibri"/>
          <w:color w:val="auto"/>
          <w:sz w:val="20"/>
          <w:szCs w:val="20"/>
        </w:rPr>
        <w:t>.</w:t>
      </w:r>
      <w:r w:rsidR="00003980" w:rsidRPr="00BF1EB5">
        <w:rPr>
          <w:rFonts w:ascii="Calibri" w:hAnsi="Calibri" w:cs="Calibri"/>
          <w:color w:val="auto"/>
          <w:sz w:val="20"/>
          <w:szCs w:val="20"/>
        </w:rPr>
        <w:t xml:space="preserve"> В случае получения гарантии </w:t>
      </w:r>
      <w:r w:rsidR="00E02EBC" w:rsidRPr="00BF1EB5">
        <w:rPr>
          <w:rFonts w:ascii="Calibri" w:hAnsi="Calibri" w:cs="Calibri"/>
          <w:color w:val="auto"/>
          <w:sz w:val="20"/>
          <w:szCs w:val="20"/>
        </w:rPr>
        <w:t xml:space="preserve">Корпорации </w:t>
      </w:r>
      <w:r w:rsidR="00003980" w:rsidRPr="00BF1EB5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 w:rsidRPr="00BF1EB5">
        <w:rPr>
          <w:rFonts w:ascii="Calibri" w:hAnsi="Calibri" w:cs="Calibri"/>
          <w:color w:val="auto"/>
          <w:sz w:val="20"/>
          <w:szCs w:val="20"/>
        </w:rPr>
        <w:t>:</w:t>
      </w:r>
    </w:p>
    <w:p w:rsidR="00FC2FAC" w:rsidRPr="00BF1EB5" w:rsidRDefault="00A12F7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BF1EB5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</w:t>
      </w:r>
      <w:r w:rsidR="00E02EBC" w:rsidRPr="00BF1EB5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BF1EB5">
        <w:rPr>
          <w:rFonts w:ascii="Calibri" w:hAnsi="Calibri" w:cs="Calibri"/>
          <w:color w:val="auto"/>
          <w:sz w:val="20"/>
          <w:szCs w:val="20"/>
        </w:rPr>
        <w:t xml:space="preserve">), предоставить соответствующим образом заверенные их копии в Банк-партнер для направления в </w:t>
      </w:r>
      <w:r w:rsidR="00E02EBC" w:rsidRPr="00BF1EB5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BF1EB5">
        <w:rPr>
          <w:rFonts w:ascii="Calibri" w:hAnsi="Calibri" w:cs="Calibri"/>
          <w:color w:val="auto"/>
          <w:sz w:val="20"/>
          <w:szCs w:val="20"/>
        </w:rPr>
        <w:t>.</w:t>
      </w:r>
    </w:p>
    <w:p w:rsidR="00A12F7C" w:rsidRPr="00BF1EB5" w:rsidRDefault="00A12F7C" w:rsidP="00A12F7C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 w:rsidRPr="00BF1EB5">
        <w:rPr>
          <w:rFonts w:asciiTheme="minorHAnsi" w:hAnsiTheme="minorHAnsi" w:cs="Calibri"/>
          <w:color w:val="auto"/>
          <w:sz w:val="20"/>
          <w:szCs w:val="20"/>
        </w:rPr>
        <w:t xml:space="preserve">б) </w:t>
      </w:r>
      <w:r w:rsidRPr="00BF1EB5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A12F7C" w:rsidRPr="00BF1EB5" w:rsidRDefault="00A12F7C" w:rsidP="00A12F7C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BF1EB5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Pr="00BF1EB5" w:rsidRDefault="00A12F7C" w:rsidP="00C2314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Pr="00BF1EB5" w:rsidRDefault="00404A6D" w:rsidP="00C2314F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Настоящим Заемщик выражает согласие на получение Корпорацией кредитного отчета Заемщика, сформированного на основании кредитной истории Заемщика, с целью верификации сделки по предоставлению независимой гарантии Корпорации. Согласие действует в течении двух месяцев со дня подписания.</w:t>
      </w:r>
    </w:p>
    <w:p w:rsidR="00003980" w:rsidRPr="00BF1EB5" w:rsidRDefault="00003980" w:rsidP="00003980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BF1EB5">
        <w:rPr>
          <w:rFonts w:asciiTheme="minorHAnsi" w:hAnsiTheme="minorHAnsi"/>
          <w:color w:val="auto"/>
          <w:sz w:val="20"/>
          <w:szCs w:val="20"/>
        </w:rPr>
        <w:t xml:space="preserve">Настоящим Заемщик </w:t>
      </w:r>
      <w:r w:rsidRPr="00BF1EB5">
        <w:rPr>
          <w:rFonts w:asciiTheme="minorHAnsi" w:hAnsiTheme="minorHAnsi"/>
          <w:color w:val="auto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 w:rsidRPr="00BF1EB5">
        <w:rPr>
          <w:rFonts w:asciiTheme="minorHAnsi" w:hAnsiTheme="minorHAnsi"/>
          <w:color w:val="auto"/>
          <w:sz w:val="20"/>
          <w:szCs w:val="20"/>
          <w:shd w:val="clear" w:color="auto" w:fill="F9F9F9"/>
        </w:rPr>
        <w:t>7</w:t>
      </w:r>
      <w:r w:rsidRPr="00BF1EB5">
        <w:rPr>
          <w:rFonts w:asciiTheme="minorHAnsi" w:hAnsiTheme="minorHAnsi"/>
          <w:color w:val="auto"/>
          <w:sz w:val="20"/>
          <w:szCs w:val="20"/>
          <w:shd w:val="clear" w:color="auto" w:fill="F9F9F9"/>
        </w:rPr>
        <w:t xml:space="preserve"> адресу и </w:t>
      </w:r>
      <w:r w:rsidRPr="00BF1EB5">
        <w:rPr>
          <w:rFonts w:asciiTheme="minorHAnsi" w:hAnsiTheme="minorHAnsi"/>
          <w:color w:val="auto"/>
          <w:sz w:val="20"/>
          <w:szCs w:val="20"/>
        </w:rPr>
        <w:t xml:space="preserve">в случае получения гарантии </w:t>
      </w:r>
      <w:r w:rsidR="00E02EBC" w:rsidRPr="00BF1EB5">
        <w:rPr>
          <w:rFonts w:asciiTheme="minorHAnsi" w:hAnsiTheme="minorHAnsi"/>
          <w:color w:val="auto"/>
          <w:sz w:val="20"/>
          <w:szCs w:val="20"/>
        </w:rPr>
        <w:t>Корпорации</w:t>
      </w:r>
      <w:r w:rsidRPr="00BF1EB5">
        <w:rPr>
          <w:rFonts w:asciiTheme="minorHAnsi" w:hAnsiTheme="minorHAnsi"/>
          <w:color w:val="auto"/>
          <w:sz w:val="20"/>
          <w:szCs w:val="20"/>
        </w:rPr>
        <w:t xml:space="preserve"> обязуется в течение всего срока ее действия не позднее 4 рабочих дней с момента</w:t>
      </w:r>
      <w:r w:rsidRPr="00BF1EB5">
        <w:rPr>
          <w:rFonts w:asciiTheme="minorHAnsi" w:hAnsiTheme="minorHAnsi"/>
          <w:color w:val="auto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BF1EB5">
        <w:rPr>
          <w:rFonts w:asciiTheme="minorHAnsi" w:hAnsiTheme="minorHAnsi"/>
          <w:color w:val="auto"/>
          <w:sz w:val="20"/>
          <w:szCs w:val="20"/>
        </w:rPr>
        <w:t xml:space="preserve">Банк-партнер для направления информации в </w:t>
      </w:r>
      <w:r w:rsidR="00E02EBC" w:rsidRPr="00BF1EB5">
        <w:rPr>
          <w:rFonts w:asciiTheme="minorHAnsi" w:hAnsiTheme="minorHAnsi"/>
          <w:color w:val="auto"/>
          <w:sz w:val="20"/>
          <w:szCs w:val="20"/>
        </w:rPr>
        <w:t>Корпорацию</w:t>
      </w:r>
      <w:r w:rsidRPr="00BF1EB5">
        <w:rPr>
          <w:rFonts w:asciiTheme="minorHAnsi" w:hAnsiTheme="minorHAnsi"/>
          <w:color w:val="auto"/>
          <w:sz w:val="20"/>
          <w:szCs w:val="20"/>
        </w:rPr>
        <w:t>.</w:t>
      </w:r>
      <w:r w:rsidRPr="00BF1EB5">
        <w:rPr>
          <w:rFonts w:asciiTheme="minorHAnsi" w:hAnsiTheme="minorHAnsi"/>
          <w:color w:val="auto"/>
          <w:sz w:val="20"/>
          <w:szCs w:val="20"/>
          <w:shd w:val="clear" w:color="auto" w:fill="F9F9F9"/>
        </w:rPr>
        <w:t xml:space="preserve">   </w:t>
      </w:r>
      <w:r w:rsidRPr="00BF1EB5">
        <w:rPr>
          <w:rFonts w:asciiTheme="minorHAnsi" w:hAnsiTheme="minorHAnsi"/>
          <w:color w:val="auto"/>
          <w:sz w:val="20"/>
          <w:szCs w:val="20"/>
        </w:rPr>
        <w:t xml:space="preserve">   </w:t>
      </w:r>
    </w:p>
    <w:p w:rsidR="00FC2FAC" w:rsidRPr="00BF1EB5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 w:rsidRPr="00BF1EB5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BF1EB5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 w:rsidRPr="00BF1EB5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BF1EB5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 w:rsidRPr="00BF1EB5">
        <w:rPr>
          <w:rFonts w:ascii="Calibri" w:hAnsi="Calibri" w:cs="Calibri"/>
          <w:color w:val="auto"/>
          <w:sz w:val="20"/>
          <w:szCs w:val="20"/>
        </w:rPr>
        <w:t>(или)</w:t>
      </w:r>
      <w:r w:rsidRPr="00BF1EB5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 w:rsidRPr="00BF1EB5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BF1EB5">
        <w:rPr>
          <w:rFonts w:asciiTheme="minorHAnsi" w:hAnsiTheme="minorHAnsi"/>
          <w:color w:val="auto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BF1EB5">
        <w:rPr>
          <w:rFonts w:ascii="Calibri" w:hAnsi="Calibri" w:cs="Calibri"/>
          <w:color w:val="auto"/>
          <w:sz w:val="20"/>
          <w:szCs w:val="20"/>
        </w:rPr>
        <w:t>.</w:t>
      </w:r>
    </w:p>
    <w:p w:rsidR="00B16105" w:rsidRPr="00BF1EB5" w:rsidRDefault="001019CA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="00587C47" w:rsidRPr="00BF1EB5">
        <w:rPr>
          <w:rFonts w:ascii="Calibri" w:hAnsi="Calibri" w:cs="Calibri"/>
          <w:color w:val="auto"/>
          <w:sz w:val="20"/>
          <w:szCs w:val="20"/>
        </w:rPr>
        <w:t>Корпорация</w:t>
      </w:r>
      <w:r w:rsidRPr="00BF1EB5">
        <w:rPr>
          <w:rFonts w:ascii="Calibri" w:hAnsi="Calibri" w:cs="Calibri"/>
          <w:color w:val="auto"/>
          <w:sz w:val="20"/>
          <w:szCs w:val="20"/>
        </w:rPr>
        <w:t xml:space="preserve"> подтверждает, что </w:t>
      </w:r>
      <w:r w:rsidR="00B16105" w:rsidRPr="00BF1EB5">
        <w:rPr>
          <w:rFonts w:ascii="Calibri" w:hAnsi="Calibri" w:cs="Calibri"/>
          <w:color w:val="auto"/>
          <w:sz w:val="20"/>
          <w:szCs w:val="20"/>
        </w:rPr>
        <w:t xml:space="preserve">Заемщик соответствует требованиям ст. 4 и ст. 14 Федерального закона </w:t>
      </w:r>
      <w:r w:rsidRPr="00BF1EB5">
        <w:rPr>
          <w:rFonts w:ascii="Calibri" w:hAnsi="Calibri" w:cs="Calibri"/>
          <w:color w:val="auto"/>
          <w:sz w:val="20"/>
          <w:szCs w:val="20"/>
        </w:rPr>
        <w:t xml:space="preserve">от 24.07.2007 № </w:t>
      </w:r>
      <w:r w:rsidR="00B16105" w:rsidRPr="00BF1EB5">
        <w:rPr>
          <w:rFonts w:ascii="Calibri" w:hAnsi="Calibri" w:cs="Calibri"/>
          <w:color w:val="auto"/>
          <w:sz w:val="20"/>
          <w:szCs w:val="20"/>
        </w:rPr>
        <w:t>209-ФЗ</w:t>
      </w:r>
      <w:r w:rsidRPr="00BF1EB5">
        <w:rPr>
          <w:rFonts w:ascii="Calibri" w:hAnsi="Calibri" w:cs="Calibri"/>
          <w:color w:val="auto"/>
          <w:sz w:val="20"/>
          <w:szCs w:val="20"/>
        </w:rPr>
        <w:t xml:space="preserve"> «О развитии малого и среднего предпринимательства в Российской Федерации».</w:t>
      </w: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Pr="00BF1EB5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BF1EB5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BF1EB5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Pr="00BF1EB5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578A" w:rsidRPr="00BF1EB5" w:rsidRDefault="009D578A" w:rsidP="009D578A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9D578A" w:rsidRPr="00BF1EB5" w:rsidRDefault="009D578A" w:rsidP="009D578A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9D578A" w:rsidRPr="00BF1EB5" w:rsidRDefault="009D578A" w:rsidP="009D578A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9D578A" w:rsidRPr="00BF1EB5" w:rsidRDefault="009D578A" w:rsidP="009D578A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9D578A" w:rsidRPr="00BF1EB5" w:rsidRDefault="009D578A" w:rsidP="009D578A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9D578A" w:rsidRPr="00BF1EB5" w:rsidRDefault="009D578A" w:rsidP="009D578A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9D578A" w:rsidRPr="00BF1EB5" w:rsidRDefault="009D578A" w:rsidP="009D578A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BF1EB5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BF1EB5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BF1EB5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EC3518" w:rsidRPr="00BF1EB5">
        <w:rPr>
          <w:rFonts w:ascii="Calibri" w:hAnsi="Calibri" w:cs="Calibri"/>
          <w:b/>
          <w:color w:val="auto"/>
          <w:sz w:val="20"/>
          <w:szCs w:val="20"/>
        </w:rPr>
        <w:t>]</w:t>
      </w:r>
    </w:p>
    <w:p w:rsidR="005F168F" w:rsidRPr="00BF1EB5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578A" w:rsidRPr="00BF1EB5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BF1EB5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BF1EB5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="009D578A" w:rsidRPr="00BF1EB5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="009D578A" w:rsidRPr="00BF1EB5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в Банк</w:t>
      </w:r>
      <w:r w:rsidR="005F168F" w:rsidRPr="00BF1EB5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BE6B32" w:rsidRPr="00BF1EB5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предоставление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согласие на обработку персональных данных Заемщика Корпорацией,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В случае получения гарантии Корпорации Заемщик обязуется:</w:t>
      </w:r>
    </w:p>
    <w:p w:rsidR="00BE6B32" w:rsidRPr="00BF1EB5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Корпорацию), предоставить соответствующим образом заверенные их копии в Банк-партнер для направления в Корпорацию.</w:t>
      </w:r>
    </w:p>
    <w:p w:rsidR="00BE6B32" w:rsidRPr="00BF1EB5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 w:rsidRPr="00BF1EB5">
        <w:rPr>
          <w:rFonts w:asciiTheme="minorHAnsi" w:hAnsiTheme="minorHAnsi" w:cs="Calibri"/>
          <w:color w:val="auto"/>
          <w:sz w:val="20"/>
          <w:szCs w:val="20"/>
        </w:rPr>
        <w:t xml:space="preserve">б) </w:t>
      </w:r>
      <w:r w:rsidRPr="00BF1EB5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E6B32" w:rsidRPr="00BF1EB5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BF1EB5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Pr="00BF1EB5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BF1EB5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Настоящим Заемщик выражает согласие на получение Корпорацией кредитного отчета Заемщика, сформированного на основании кредитной истории Заемщика, с целью верификации сделки по предоставлению независимой гарантии Корпорации. Согласие действует в течении двух месяцев со дня подписания.</w:t>
      </w:r>
    </w:p>
    <w:p w:rsidR="00BE6B32" w:rsidRPr="00BF1EB5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BF1EB5">
        <w:rPr>
          <w:rFonts w:asciiTheme="minorHAnsi" w:hAnsiTheme="minorHAnsi"/>
          <w:color w:val="auto"/>
          <w:sz w:val="20"/>
          <w:szCs w:val="20"/>
        </w:rPr>
        <w:t xml:space="preserve">Настоящим Заемщик </w:t>
      </w:r>
      <w:r w:rsidRPr="00BF1EB5">
        <w:rPr>
          <w:rFonts w:asciiTheme="minorHAnsi" w:hAnsiTheme="minorHAnsi"/>
          <w:color w:val="auto"/>
          <w:sz w:val="20"/>
          <w:szCs w:val="20"/>
          <w:shd w:val="clear" w:color="auto" w:fill="F9F9F9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2.7 адресу и </w:t>
      </w:r>
      <w:r w:rsidRPr="00BF1EB5">
        <w:rPr>
          <w:rFonts w:asciiTheme="minorHAnsi" w:hAnsiTheme="minorHAnsi"/>
          <w:color w:val="auto"/>
          <w:sz w:val="20"/>
          <w:szCs w:val="20"/>
        </w:rPr>
        <w:t>в случае получения гарантии Корпорации обязуется в течение всего срока ее действия не позднее 4 рабочих дней с момента</w:t>
      </w:r>
      <w:r w:rsidRPr="00BF1EB5">
        <w:rPr>
          <w:rFonts w:asciiTheme="minorHAnsi" w:hAnsiTheme="minorHAnsi"/>
          <w:color w:val="auto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BF1EB5">
        <w:rPr>
          <w:rFonts w:asciiTheme="minorHAnsi" w:hAnsiTheme="minorHAnsi"/>
          <w:color w:val="auto"/>
          <w:sz w:val="20"/>
          <w:szCs w:val="20"/>
        </w:rPr>
        <w:t>Банк-партнер для направления информации в Корпорацию.</w:t>
      </w:r>
      <w:r w:rsidRPr="00BF1EB5">
        <w:rPr>
          <w:rFonts w:asciiTheme="minorHAnsi" w:hAnsiTheme="minorHAnsi"/>
          <w:color w:val="auto"/>
          <w:sz w:val="20"/>
          <w:szCs w:val="20"/>
          <w:shd w:val="clear" w:color="auto" w:fill="F9F9F9"/>
        </w:rPr>
        <w:t xml:space="preserve">   </w:t>
      </w:r>
      <w:r w:rsidRPr="00BF1EB5">
        <w:rPr>
          <w:rFonts w:asciiTheme="minorHAnsi" w:hAnsiTheme="minorHAnsi"/>
          <w:color w:val="auto"/>
          <w:sz w:val="20"/>
          <w:szCs w:val="20"/>
        </w:rPr>
        <w:t xml:space="preserve">   </w:t>
      </w:r>
    </w:p>
    <w:p w:rsidR="00BE6B32" w:rsidRPr="00BF1EB5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 xml:space="preserve">Настоящим Заемщик подтверждает, что не осуществляет предпринимательскую деятельность в сфере игорного бизнеса; не занимается производством и(или) реализацией подакцизных товаров; добычей и(или)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  <w:r w:rsidRPr="00BF1EB5">
        <w:rPr>
          <w:rFonts w:asciiTheme="minorHAnsi" w:hAnsiTheme="minorHAnsi"/>
          <w:color w:val="auto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BF1EB5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BF1EB5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BE6B32" w:rsidRPr="00BF1EB5" w:rsidRDefault="00BE6B32" w:rsidP="00F32597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5F168F" w:rsidRPr="00BF1EB5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5F168F" w:rsidRPr="00BF1EB5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BF1EB5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5F168F" w:rsidRPr="00BF1EB5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BF1EB5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BF1EB5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BF1EB5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BF1EB5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BF1EB5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Pr="00BF1EB5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Pr="00BF1EB5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BF1EB5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BF1EB5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BF1EB5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BF1EB5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BF1EB5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BF1EB5">
        <w:rPr>
          <w:rFonts w:ascii="Calibri" w:hAnsi="Calibri" w:cs="Calibri"/>
          <w:b/>
          <w:color w:val="auto"/>
          <w:sz w:val="20"/>
          <w:szCs w:val="20"/>
        </w:rPr>
        <w:t>]</w:t>
      </w:r>
    </w:p>
    <w:p w:rsidR="00FC2FAC" w:rsidRPr="00BF1EB5" w:rsidRDefault="00FC2FAC" w:rsidP="00FC2FAC">
      <w:pPr>
        <w:jc w:val="both"/>
        <w:rPr>
          <w:color w:val="auto"/>
          <w:sz w:val="24"/>
          <w:szCs w:val="24"/>
        </w:rPr>
      </w:pPr>
    </w:p>
    <w:p w:rsidR="00003980" w:rsidRPr="00BF1EB5" w:rsidRDefault="00003980" w:rsidP="00FC2FAC">
      <w:pPr>
        <w:jc w:val="both"/>
        <w:rPr>
          <w:color w:val="auto"/>
          <w:sz w:val="24"/>
          <w:szCs w:val="24"/>
        </w:rPr>
      </w:pPr>
    </w:p>
    <w:p w:rsidR="00003980" w:rsidRPr="00BF1EB5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BF1EB5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BF1EB5">
        <w:rPr>
          <w:b/>
          <w:bCs/>
          <w:sz w:val="20"/>
        </w:rPr>
        <w:t>СВЕДЕНИЯ О БЕНЕФИЦИАРНОМ ВЛАДЕЛЬЦЕ</w:t>
      </w:r>
      <w:r w:rsidRPr="00BF1EB5">
        <w:rPr>
          <w:rStyle w:val="a7"/>
          <w:b/>
          <w:bCs/>
          <w:sz w:val="20"/>
        </w:rPr>
        <w:footnoteReference w:id="2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366"/>
        <w:gridCol w:w="5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Данные </w:t>
            </w:r>
            <w:proofErr w:type="spellStart"/>
            <w:r w:rsidRPr="00BF1EB5">
              <w:rPr>
                <w:b/>
                <w:bCs/>
                <w:color w:val="auto"/>
                <w:sz w:val="16"/>
                <w:szCs w:val="16"/>
              </w:rPr>
              <w:t>бенефициарного</w:t>
            </w:r>
            <w:proofErr w:type="spellEnd"/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 владельца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BF1EB5">
              <w:rPr>
                <w:b/>
                <w:bCs/>
                <w:color w:val="auto"/>
                <w:sz w:val="16"/>
                <w:szCs w:val="16"/>
              </w:rPr>
              <w:t>Бенефициарный</w:t>
            </w:r>
            <w:proofErr w:type="spellEnd"/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действия клиента.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BF1EB5">
              <w:rPr>
                <w:color w:val="auto"/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BF1EB5">
              <w:rPr>
                <w:color w:val="auto"/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BF1EB5">
              <w:rPr>
                <w:color w:val="auto"/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BF1EB5">
              <w:rPr>
                <w:color w:val="auto"/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BF1EB5" w:rsidRPr="00BF1EB5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1.5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Дата рождения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1.6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Место рождения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2.</w:t>
            </w:r>
            <w:r w:rsidRPr="00BF1EB5">
              <w:rPr>
                <w:b/>
                <w:bCs/>
                <w:color w:val="auto"/>
                <w:sz w:val="16"/>
                <w:szCs w:val="16"/>
              </w:rPr>
              <w:t>Нужное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 отметить 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BF1EB5" w:rsidRDefault="00A12F7C" w:rsidP="000B322C">
            <w:pPr>
              <w:pStyle w:val="9"/>
              <w:rPr>
                <w:sz w:val="16"/>
                <w:szCs w:val="16"/>
              </w:rPr>
            </w:pPr>
            <w:r w:rsidRPr="00BF1EB5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90177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BF1EB5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163"/>
              <w:jc w:val="center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Иностранный гражданин</w:t>
            </w:r>
          </w:p>
          <w:p w:rsidR="00A12F7C" w:rsidRPr="00BF1EB5" w:rsidRDefault="00A12F7C" w:rsidP="000B322C">
            <w:pPr>
              <w:autoSpaceDE w:val="0"/>
              <w:autoSpaceDN w:val="0"/>
              <w:ind w:right="163"/>
              <w:jc w:val="center"/>
              <w:rPr>
                <w:color w:val="auto"/>
                <w:sz w:val="16"/>
                <w:szCs w:val="16"/>
              </w:rPr>
            </w:pPr>
            <w:r w:rsidRPr="00BF1EB5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2F5BD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BF1EB5" w:rsidRDefault="00A12F7C" w:rsidP="000B322C">
            <w:pPr>
              <w:autoSpaceDE w:val="0"/>
              <w:autoSpaceDN w:val="0"/>
              <w:ind w:right="163"/>
              <w:rPr>
                <w:color w:val="auto"/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Лицо без гражданства</w:t>
            </w:r>
          </w:p>
          <w:p w:rsidR="00A12F7C" w:rsidRPr="00BF1EB5" w:rsidRDefault="00A12F7C" w:rsidP="000B322C">
            <w:pPr>
              <w:autoSpaceDE w:val="0"/>
              <w:autoSpaceDN w:val="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374C5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BF1EB5" w:rsidRDefault="00A12F7C" w:rsidP="000B322C">
            <w:pPr>
              <w:autoSpaceDE w:val="0"/>
              <w:autoSpaceDN w:val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BF1EB5" w:rsidRPr="00BF1EB5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33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F1EB5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BF1EB5" w:rsidRPr="00BF1EB5" w:rsidTr="000B322C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F1EB5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F1EB5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F1EB5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  5.1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  5.2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  5.3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BF1EB5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BF1EB5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pStyle w:val="3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 w:righ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  6.4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left="-108" w:right="-108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  6.5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BF1EB5" w:rsidRPr="00BF1EB5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BF1EB5">
              <w:rPr>
                <w:color w:val="auto"/>
                <w:sz w:val="16"/>
                <w:szCs w:val="16"/>
              </w:rPr>
              <w:t>м.жительства</w:t>
            </w:r>
            <w:proofErr w:type="spellEnd"/>
            <w:r w:rsidRPr="00BF1EB5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BF1EB5">
              <w:rPr>
                <w:color w:val="auto"/>
                <w:sz w:val="16"/>
                <w:szCs w:val="16"/>
              </w:rPr>
              <w:t>м.пребывания</w:t>
            </w:r>
            <w:proofErr w:type="spellEnd"/>
            <w:r w:rsidRPr="00BF1EB5">
              <w:rPr>
                <w:color w:val="auto"/>
                <w:sz w:val="16"/>
                <w:szCs w:val="16"/>
              </w:rPr>
              <w:t>)</w:t>
            </w: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Почтовый адрес (заполняется, если почтовый адрес отличается от адреса места жительства или места пребывания, </w:t>
            </w:r>
            <w:r w:rsidRPr="00BF1EB5">
              <w:rPr>
                <w:b/>
                <w:bCs/>
                <w:color w:val="auto"/>
                <w:sz w:val="16"/>
                <w:szCs w:val="16"/>
              </w:rPr>
              <w:br/>
              <w:t>указанных в п.8)</w:t>
            </w:r>
          </w:p>
        </w:tc>
      </w:tr>
      <w:tr w:rsidR="00BF1EB5" w:rsidRPr="00BF1EB5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F1EB5" w:rsidRPr="00BF1EB5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8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6"/>
                <w:szCs w:val="16"/>
              </w:rPr>
            </w:pPr>
            <w:r w:rsidRPr="00BF1EB5">
              <w:rPr>
                <w:color w:val="auto"/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BF1EB5" w:rsidRPr="00BF1EB5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F1EB5">
              <w:rPr>
                <w:b/>
                <w:bCs/>
                <w:color w:val="auto"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Да (__)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Нет (__)</w:t>
            </w:r>
          </w:p>
        </w:tc>
      </w:tr>
      <w:tr w:rsidR="00BF1EB5" w:rsidRPr="00BF1EB5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F1EB5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>Контактная информация (номер телефона,</w:t>
            </w:r>
          </w:p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BF1EB5">
              <w:rPr>
                <w:b/>
                <w:bCs/>
                <w:color w:val="auto"/>
                <w:sz w:val="16"/>
                <w:szCs w:val="16"/>
              </w:rPr>
              <w:t xml:space="preserve">факса, </w:t>
            </w:r>
            <w:proofErr w:type="spellStart"/>
            <w:r w:rsidRPr="00BF1EB5">
              <w:rPr>
                <w:b/>
                <w:bCs/>
                <w:color w:val="auto"/>
                <w:sz w:val="16"/>
                <w:szCs w:val="16"/>
              </w:rPr>
              <w:t>эл.почта</w:t>
            </w:r>
            <w:proofErr w:type="spellEnd"/>
            <w:r w:rsidRPr="00BF1EB5">
              <w:rPr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BF1EB5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A12F7C" w:rsidRPr="00BF1EB5" w:rsidRDefault="00A12F7C" w:rsidP="00A12F7C">
      <w:pPr>
        <w:rPr>
          <w:color w:val="auto"/>
          <w:sz w:val="18"/>
          <w:szCs w:val="18"/>
        </w:rPr>
      </w:pPr>
    </w:p>
    <w:p w:rsidR="00A603AE" w:rsidRPr="00BF1EB5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BF1EB5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BF1EB5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Pr="00BF1EB5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непосредственно </w:t>
      </w:r>
      <w:r w:rsidRPr="00BF1EB5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Pr="00BF1EB5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956A80" w:rsidRPr="00BF1EB5" w:rsidRDefault="008D2131" w:rsidP="00C2314F">
      <w:pPr>
        <w:jc w:val="both"/>
        <w:rPr>
          <w:color w:val="auto"/>
          <w:sz w:val="18"/>
          <w:szCs w:val="18"/>
        </w:rPr>
      </w:pPr>
      <w:r w:rsidRPr="00BF1EB5">
        <w:rPr>
          <w:color w:val="auto"/>
          <w:sz w:val="18"/>
          <w:szCs w:val="18"/>
        </w:rPr>
        <w:t xml:space="preserve">Настоящим </w:t>
      </w:r>
      <w:proofErr w:type="spellStart"/>
      <w:r w:rsidRPr="00BF1EB5">
        <w:rPr>
          <w:color w:val="auto"/>
          <w:sz w:val="18"/>
          <w:szCs w:val="18"/>
        </w:rPr>
        <w:t>Бенефициарный</w:t>
      </w:r>
      <w:proofErr w:type="spellEnd"/>
      <w:r w:rsidRPr="00BF1EB5">
        <w:rPr>
          <w:color w:val="auto"/>
          <w:sz w:val="18"/>
          <w:szCs w:val="18"/>
        </w:rPr>
        <w:t xml:space="preserve"> владелец выражает свое согласие на предоставление Корпораци</w:t>
      </w:r>
      <w:r w:rsidR="00A603AE" w:rsidRPr="00BF1EB5">
        <w:rPr>
          <w:color w:val="auto"/>
          <w:sz w:val="18"/>
          <w:szCs w:val="18"/>
        </w:rPr>
        <w:t>ей</w:t>
      </w:r>
      <w:r w:rsidRPr="00BF1EB5">
        <w:rPr>
          <w:color w:val="auto"/>
          <w:sz w:val="18"/>
          <w:szCs w:val="18"/>
        </w:rPr>
        <w:t xml:space="preserve"> </w:t>
      </w:r>
      <w:r w:rsidR="00A603AE" w:rsidRPr="00BF1EB5">
        <w:rPr>
          <w:color w:val="auto"/>
          <w:sz w:val="18"/>
          <w:szCs w:val="18"/>
        </w:rPr>
        <w:t xml:space="preserve">в Банки-партнеры </w:t>
      </w:r>
      <w:r w:rsidRPr="00BF1EB5">
        <w:rPr>
          <w:color w:val="auto"/>
          <w:sz w:val="18"/>
          <w:szCs w:val="18"/>
        </w:rPr>
        <w:t xml:space="preserve">информации (документов) о </w:t>
      </w:r>
      <w:proofErr w:type="spellStart"/>
      <w:r w:rsidRPr="00BF1EB5">
        <w:rPr>
          <w:color w:val="auto"/>
          <w:sz w:val="18"/>
          <w:szCs w:val="18"/>
        </w:rPr>
        <w:t>Бенефициарном</w:t>
      </w:r>
      <w:proofErr w:type="spellEnd"/>
      <w:r w:rsidRPr="00BF1EB5">
        <w:rPr>
          <w:color w:val="auto"/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BF1EB5">
        <w:rPr>
          <w:color w:val="auto"/>
          <w:sz w:val="18"/>
          <w:szCs w:val="18"/>
        </w:rPr>
        <w:t>Бенефициарного</w:t>
      </w:r>
      <w:proofErr w:type="spellEnd"/>
      <w:r w:rsidRPr="00BF1EB5">
        <w:rPr>
          <w:color w:val="auto"/>
          <w:sz w:val="18"/>
          <w:szCs w:val="18"/>
        </w:rPr>
        <w:t xml:space="preserve"> владельца</w:t>
      </w:r>
      <w:r w:rsidR="00276C2B" w:rsidRPr="00BF1EB5">
        <w:rPr>
          <w:color w:val="auto"/>
          <w:sz w:val="18"/>
          <w:szCs w:val="18"/>
        </w:rPr>
        <w:t xml:space="preserve"> Корпорацией</w:t>
      </w:r>
      <w:r w:rsidRPr="00BF1EB5">
        <w:rPr>
          <w:color w:val="auto"/>
          <w:sz w:val="18"/>
          <w:szCs w:val="18"/>
        </w:rPr>
        <w:t xml:space="preserve">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BF1EB5">
        <w:rPr>
          <w:color w:val="auto"/>
          <w:sz w:val="18"/>
          <w:szCs w:val="18"/>
        </w:rPr>
        <w:t>Бенефициарный</w:t>
      </w:r>
      <w:proofErr w:type="spellEnd"/>
      <w:r w:rsidR="00956A80" w:rsidRPr="00BF1EB5">
        <w:rPr>
          <w:color w:val="auto"/>
          <w:sz w:val="18"/>
          <w:szCs w:val="18"/>
        </w:rPr>
        <w:t xml:space="preserve"> владелец в</w:t>
      </w:r>
      <w:r w:rsidRPr="00BF1EB5">
        <w:rPr>
          <w:color w:val="auto"/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 w:rsidRPr="00BF1EB5">
        <w:rPr>
          <w:color w:val="auto"/>
          <w:sz w:val="18"/>
          <w:szCs w:val="18"/>
        </w:rPr>
        <w:t xml:space="preserve"> Согласие действует в течении двух месяцев со дня подписания.</w:t>
      </w:r>
      <w:r w:rsidR="00A603AE" w:rsidRPr="00BF1EB5">
        <w:rPr>
          <w:b/>
          <w:color w:val="auto"/>
          <w:sz w:val="18"/>
          <w:szCs w:val="18"/>
        </w:rPr>
        <w:t>]</w:t>
      </w:r>
    </w:p>
    <w:p w:rsidR="00A603AE" w:rsidRPr="00BF1EB5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BF1EB5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BF1EB5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Pr="00BF1EB5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Pr="00BF1EB5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в Банк</w:t>
      </w:r>
      <w:r w:rsidRPr="00BF1EB5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A603AE" w:rsidRPr="00BF1EB5" w:rsidRDefault="00A603AE" w:rsidP="00A603AE">
      <w:pPr>
        <w:jc w:val="both"/>
        <w:rPr>
          <w:color w:val="auto"/>
          <w:sz w:val="18"/>
          <w:szCs w:val="18"/>
        </w:rPr>
      </w:pPr>
      <w:r w:rsidRPr="00BF1EB5">
        <w:rPr>
          <w:color w:val="auto"/>
          <w:sz w:val="18"/>
          <w:szCs w:val="18"/>
        </w:rPr>
        <w:t xml:space="preserve">Настоящим </w:t>
      </w:r>
      <w:proofErr w:type="spellStart"/>
      <w:r w:rsidRPr="00BF1EB5">
        <w:rPr>
          <w:color w:val="auto"/>
          <w:sz w:val="18"/>
          <w:szCs w:val="18"/>
        </w:rPr>
        <w:t>Бенефициарный</w:t>
      </w:r>
      <w:proofErr w:type="spellEnd"/>
      <w:r w:rsidRPr="00BF1EB5">
        <w:rPr>
          <w:color w:val="auto"/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BF1EB5">
        <w:rPr>
          <w:color w:val="auto"/>
          <w:sz w:val="18"/>
          <w:szCs w:val="18"/>
        </w:rPr>
        <w:t>Бенефициарном</w:t>
      </w:r>
      <w:proofErr w:type="spellEnd"/>
      <w:r w:rsidRPr="00BF1EB5">
        <w:rPr>
          <w:color w:val="auto"/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BF1EB5">
        <w:rPr>
          <w:color w:val="auto"/>
          <w:sz w:val="18"/>
          <w:szCs w:val="18"/>
        </w:rPr>
        <w:t>Бенефициарного</w:t>
      </w:r>
      <w:proofErr w:type="spellEnd"/>
      <w:r w:rsidRPr="00BF1EB5">
        <w:rPr>
          <w:color w:val="auto"/>
          <w:sz w:val="18"/>
          <w:szCs w:val="18"/>
        </w:rPr>
        <w:t xml:space="preserve"> владельца Корпорацией, а также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BF1EB5">
        <w:rPr>
          <w:color w:val="auto"/>
          <w:sz w:val="18"/>
          <w:szCs w:val="18"/>
        </w:rPr>
        <w:t>Бенефициарный</w:t>
      </w:r>
      <w:proofErr w:type="spellEnd"/>
      <w:r w:rsidRPr="00BF1EB5">
        <w:rPr>
          <w:color w:val="auto"/>
          <w:sz w:val="18"/>
          <w:szCs w:val="18"/>
        </w:rPr>
        <w:t xml:space="preserve"> владелец выражает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 Согласие действует в течении двух месяцев со дня подписания. </w:t>
      </w:r>
      <w:r w:rsidRPr="00BF1EB5">
        <w:rPr>
          <w:b/>
          <w:color w:val="auto"/>
          <w:sz w:val="18"/>
          <w:szCs w:val="18"/>
        </w:rPr>
        <w:t>]</w:t>
      </w:r>
    </w:p>
    <w:p w:rsidR="00A603AE" w:rsidRPr="00BF1EB5" w:rsidRDefault="00A603AE" w:rsidP="00C2314F">
      <w:pPr>
        <w:jc w:val="both"/>
        <w:rPr>
          <w:color w:val="auto"/>
          <w:sz w:val="18"/>
          <w:szCs w:val="18"/>
        </w:rPr>
      </w:pPr>
    </w:p>
    <w:p w:rsidR="00A603AE" w:rsidRPr="00BF1EB5" w:rsidRDefault="00A603AE" w:rsidP="00C2314F">
      <w:pPr>
        <w:jc w:val="both"/>
        <w:rPr>
          <w:color w:val="auto"/>
          <w:sz w:val="18"/>
          <w:szCs w:val="18"/>
        </w:rPr>
      </w:pPr>
    </w:p>
    <w:p w:rsidR="00C2314F" w:rsidRPr="00BF1EB5" w:rsidRDefault="00C2314F" w:rsidP="00C2314F">
      <w:pPr>
        <w:ind w:left="-567"/>
        <w:jc w:val="both"/>
        <w:rPr>
          <w:color w:val="auto"/>
          <w:sz w:val="18"/>
          <w:szCs w:val="18"/>
        </w:rPr>
      </w:pPr>
      <w:r w:rsidRPr="00BF1EB5"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0E548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BF1EB5"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D1150A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BF1EB5"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1DCED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C2314F" w:rsidRPr="00BF1EB5" w:rsidRDefault="00C2314F" w:rsidP="00C2314F">
      <w:pPr>
        <w:ind w:left="-567"/>
        <w:jc w:val="both"/>
        <w:rPr>
          <w:color w:val="auto"/>
          <w:sz w:val="18"/>
          <w:szCs w:val="18"/>
        </w:rPr>
      </w:pPr>
      <w:r w:rsidRPr="00BF1EB5">
        <w:rPr>
          <w:color w:val="auto"/>
          <w:sz w:val="18"/>
          <w:szCs w:val="18"/>
        </w:rPr>
        <w:t xml:space="preserve">                    (</w:t>
      </w:r>
      <w:proofErr w:type="gramStart"/>
      <w:r w:rsidRPr="00BF1EB5">
        <w:rPr>
          <w:color w:val="auto"/>
          <w:sz w:val="18"/>
          <w:szCs w:val="18"/>
        </w:rPr>
        <w:t xml:space="preserve">дата)   </w:t>
      </w:r>
      <w:proofErr w:type="gramEnd"/>
      <w:r w:rsidRPr="00BF1EB5">
        <w:rPr>
          <w:color w:val="auto"/>
          <w:sz w:val="18"/>
          <w:szCs w:val="18"/>
        </w:rPr>
        <w:t xml:space="preserve">                                  (подпись </w:t>
      </w:r>
      <w:proofErr w:type="spellStart"/>
      <w:r w:rsidRPr="00BF1EB5">
        <w:rPr>
          <w:color w:val="auto"/>
          <w:sz w:val="18"/>
          <w:szCs w:val="18"/>
        </w:rPr>
        <w:t>Бенефициарного</w:t>
      </w:r>
      <w:proofErr w:type="spellEnd"/>
      <w:r w:rsidRPr="00BF1EB5">
        <w:rPr>
          <w:color w:val="auto"/>
          <w:sz w:val="18"/>
          <w:szCs w:val="18"/>
        </w:rPr>
        <w:t xml:space="preserve"> владельца)                      (ФИО </w:t>
      </w:r>
      <w:proofErr w:type="spellStart"/>
      <w:r w:rsidRPr="00BF1EB5">
        <w:rPr>
          <w:color w:val="auto"/>
          <w:sz w:val="18"/>
          <w:szCs w:val="18"/>
        </w:rPr>
        <w:t>Бенефициарного</w:t>
      </w:r>
      <w:proofErr w:type="spellEnd"/>
      <w:r w:rsidRPr="00BF1EB5">
        <w:rPr>
          <w:color w:val="auto"/>
          <w:sz w:val="18"/>
          <w:szCs w:val="18"/>
        </w:rPr>
        <w:t xml:space="preserve"> владельца)</w:t>
      </w:r>
    </w:p>
    <w:p w:rsidR="00404A6D" w:rsidRPr="00BF1EB5" w:rsidRDefault="00404A6D" w:rsidP="00003980">
      <w:pPr>
        <w:rPr>
          <w:color w:val="auto"/>
          <w:sz w:val="18"/>
          <w:szCs w:val="18"/>
        </w:rPr>
      </w:pPr>
    </w:p>
    <w:p w:rsidR="00404A6D" w:rsidRPr="00BF1EB5" w:rsidRDefault="00404A6D" w:rsidP="00003980">
      <w:pPr>
        <w:rPr>
          <w:color w:val="auto"/>
          <w:sz w:val="18"/>
          <w:szCs w:val="18"/>
        </w:rPr>
      </w:pPr>
    </w:p>
    <w:p w:rsidR="00FC2FAC" w:rsidRPr="00BF1EB5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:rsidR="00EE7BC8" w:rsidRPr="00BF1EB5" w:rsidRDefault="00EE7BC8" w:rsidP="00FC2FAC">
      <w:pPr>
        <w:rPr>
          <w:color w:val="auto"/>
        </w:rPr>
      </w:pPr>
    </w:p>
    <w:sectPr w:rsidR="00EE7BC8" w:rsidRPr="00BF1EB5" w:rsidSect="00C955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23" w:rsidRDefault="00874D23" w:rsidP="0070445E">
      <w:r>
        <w:separator/>
      </w:r>
    </w:p>
  </w:endnote>
  <w:endnote w:type="continuationSeparator" w:id="0">
    <w:p w:rsidR="00874D23" w:rsidRDefault="00874D23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23" w:rsidRDefault="00874D23" w:rsidP="0070445E">
      <w:r>
        <w:separator/>
      </w:r>
    </w:p>
  </w:footnote>
  <w:footnote w:type="continuationSeparator" w:id="0">
    <w:p w:rsidR="00874D23" w:rsidRDefault="00874D23" w:rsidP="0070445E">
      <w:r>
        <w:continuationSeparator/>
      </w:r>
    </w:p>
  </w:footnote>
  <w:footnote w:id="1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>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918996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ED">
          <w:rPr>
            <w:noProof/>
          </w:rPr>
          <w:t>7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1019CA"/>
    <w:rsid w:val="00196815"/>
    <w:rsid w:val="001A10DC"/>
    <w:rsid w:val="001B6533"/>
    <w:rsid w:val="0022544E"/>
    <w:rsid w:val="00227ED2"/>
    <w:rsid w:val="00237013"/>
    <w:rsid w:val="00240452"/>
    <w:rsid w:val="002579F0"/>
    <w:rsid w:val="00276C2B"/>
    <w:rsid w:val="00284397"/>
    <w:rsid w:val="002E6E3A"/>
    <w:rsid w:val="003250D0"/>
    <w:rsid w:val="003369C2"/>
    <w:rsid w:val="003544F6"/>
    <w:rsid w:val="003E2E36"/>
    <w:rsid w:val="00404A6D"/>
    <w:rsid w:val="004564CE"/>
    <w:rsid w:val="00463946"/>
    <w:rsid w:val="0047717B"/>
    <w:rsid w:val="004A03B5"/>
    <w:rsid w:val="004E13FF"/>
    <w:rsid w:val="004E31DF"/>
    <w:rsid w:val="00572CD1"/>
    <w:rsid w:val="00587C47"/>
    <w:rsid w:val="005E16B6"/>
    <w:rsid w:val="005F168F"/>
    <w:rsid w:val="00610EB2"/>
    <w:rsid w:val="006231D2"/>
    <w:rsid w:val="0066510C"/>
    <w:rsid w:val="00676B6B"/>
    <w:rsid w:val="00690696"/>
    <w:rsid w:val="00692E96"/>
    <w:rsid w:val="0070445E"/>
    <w:rsid w:val="0074611B"/>
    <w:rsid w:val="008615C7"/>
    <w:rsid w:val="00874D23"/>
    <w:rsid w:val="008773EF"/>
    <w:rsid w:val="008C5EF1"/>
    <w:rsid w:val="008D2131"/>
    <w:rsid w:val="008E314C"/>
    <w:rsid w:val="008F369A"/>
    <w:rsid w:val="009046CB"/>
    <w:rsid w:val="00944E9E"/>
    <w:rsid w:val="00956A80"/>
    <w:rsid w:val="009C4764"/>
    <w:rsid w:val="009D578A"/>
    <w:rsid w:val="00A12F7C"/>
    <w:rsid w:val="00A2711D"/>
    <w:rsid w:val="00A603AE"/>
    <w:rsid w:val="00A86454"/>
    <w:rsid w:val="00AD6FD4"/>
    <w:rsid w:val="00AF482C"/>
    <w:rsid w:val="00B16105"/>
    <w:rsid w:val="00B50F6F"/>
    <w:rsid w:val="00B568ED"/>
    <w:rsid w:val="00BE6B32"/>
    <w:rsid w:val="00BF1EB5"/>
    <w:rsid w:val="00C2314F"/>
    <w:rsid w:val="00C727D2"/>
    <w:rsid w:val="00C9553C"/>
    <w:rsid w:val="00CD7F99"/>
    <w:rsid w:val="00D433BA"/>
    <w:rsid w:val="00D43637"/>
    <w:rsid w:val="00D5531D"/>
    <w:rsid w:val="00D5680C"/>
    <w:rsid w:val="00D911AB"/>
    <w:rsid w:val="00DB2937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32597"/>
    <w:rsid w:val="00F60642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829A-A44A-4F87-85CC-1453A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Найфонов Кермен Георгиевич</cp:lastModifiedBy>
  <cp:revision>14</cp:revision>
  <cp:lastPrinted>2016-04-19T13:37:00Z</cp:lastPrinted>
  <dcterms:created xsi:type="dcterms:W3CDTF">2016-04-11T14:00:00Z</dcterms:created>
  <dcterms:modified xsi:type="dcterms:W3CDTF">2016-06-08T09:52:00Z</dcterms:modified>
</cp:coreProperties>
</file>